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B2" w:rsidRPr="009F0B7C" w:rsidRDefault="00FD6DB2" w:rsidP="00FD6DB2">
      <w:pPr>
        <w:pStyle w:val="Title"/>
        <w:rPr>
          <w:rFonts w:ascii="Times New Roman" w:hAnsi="Times New Roman"/>
          <w:sz w:val="28"/>
          <w:szCs w:val="28"/>
        </w:rPr>
      </w:pPr>
      <w:r w:rsidRPr="009F0B7C">
        <w:rPr>
          <w:rFonts w:ascii="Times New Roman" w:hAnsi="Times New Roman"/>
          <w:sz w:val="28"/>
          <w:szCs w:val="28"/>
        </w:rPr>
        <w:t>MARC ROSENBLOOM</w:t>
      </w:r>
    </w:p>
    <w:p w:rsidR="00FD6DB2" w:rsidRPr="00F545A7" w:rsidRDefault="00FD6DB2" w:rsidP="00FD6DB2">
      <w:pPr>
        <w:tabs>
          <w:tab w:val="left" w:pos="720"/>
        </w:tabs>
        <w:jc w:val="center"/>
        <w:rPr>
          <w:b/>
          <w:bCs/>
          <w:sz w:val="24"/>
        </w:rPr>
      </w:pPr>
      <w:r w:rsidRPr="00F545A7">
        <w:rPr>
          <w:b/>
          <w:bCs/>
          <w:sz w:val="24"/>
        </w:rPr>
        <w:t>1355 East 8</w:t>
      </w:r>
      <w:r w:rsidRPr="00F545A7">
        <w:rPr>
          <w:b/>
          <w:bCs/>
          <w:sz w:val="24"/>
          <w:vertAlign w:val="superscript"/>
        </w:rPr>
        <w:t>th</w:t>
      </w:r>
      <w:r w:rsidRPr="00F545A7">
        <w:rPr>
          <w:b/>
          <w:bCs/>
          <w:sz w:val="24"/>
        </w:rPr>
        <w:t xml:space="preserve"> St, Brooklyn, NY 11230</w:t>
      </w:r>
    </w:p>
    <w:p w:rsidR="00FD6DB2" w:rsidRPr="00F545A7" w:rsidRDefault="00FD6DB2" w:rsidP="00FD6DB2">
      <w:pPr>
        <w:jc w:val="center"/>
        <w:rPr>
          <w:b/>
          <w:bCs/>
          <w:sz w:val="24"/>
          <w:szCs w:val="24"/>
        </w:rPr>
      </w:pPr>
      <w:r w:rsidRPr="00F545A7">
        <w:rPr>
          <w:b/>
          <w:bCs/>
          <w:sz w:val="24"/>
        </w:rPr>
        <w:t xml:space="preserve"> (718) 753-7927 • </w:t>
      </w:r>
      <w:r w:rsidRPr="00F545A7">
        <w:rPr>
          <w:rStyle w:val="Hyperlink"/>
          <w:b/>
          <w:bCs/>
          <w:sz w:val="24"/>
        </w:rPr>
        <w:t>ymr11010@gmail.com</w:t>
      </w:r>
    </w:p>
    <w:p w:rsidR="00FD6DB2" w:rsidRPr="00F545A7" w:rsidRDefault="00FD6DB2" w:rsidP="00FD6DB2">
      <w:pPr>
        <w:pStyle w:val="Heading1"/>
        <w:pBdr>
          <w:bottom w:val="single" w:sz="4" w:space="1" w:color="auto"/>
        </w:pBdr>
        <w:rPr>
          <w:rFonts w:ascii="Times New Roman" w:hAnsi="Times New Roman"/>
          <w:bCs/>
          <w:sz w:val="24"/>
          <w:szCs w:val="24"/>
          <w:u w:val="none"/>
        </w:rPr>
      </w:pPr>
    </w:p>
    <w:p w:rsidR="00FD6DB2" w:rsidRDefault="00FD6DB2" w:rsidP="00FD6DB2">
      <w:pPr>
        <w:pStyle w:val="Heading3"/>
        <w:rPr>
          <w:rFonts w:ascii="Times New Roman" w:hAnsi="Times New Roman"/>
          <w:b w:val="0"/>
          <w:i w:val="0"/>
          <w:sz w:val="24"/>
          <w:szCs w:val="24"/>
        </w:rPr>
      </w:pPr>
    </w:p>
    <w:p w:rsidR="00FD6DB2" w:rsidRDefault="00FD6DB2" w:rsidP="00BD7F59">
      <w:pPr>
        <w:pStyle w:val="Heading3"/>
        <w:rPr>
          <w:rFonts w:ascii="Times New Roman" w:hAnsi="Times New Roman"/>
          <w:bCs/>
          <w:i w:val="0"/>
          <w:sz w:val="24"/>
          <w:szCs w:val="24"/>
        </w:rPr>
      </w:pPr>
      <w:r w:rsidRPr="00BD7F59">
        <w:rPr>
          <w:rFonts w:ascii="Times New Roman" w:hAnsi="Times New Roman"/>
          <w:bCs/>
          <w:i w:val="0"/>
          <w:sz w:val="24"/>
          <w:szCs w:val="24"/>
          <w:u w:val="single"/>
        </w:rPr>
        <w:t>OBJECTIVE</w:t>
      </w:r>
      <w:r w:rsidRPr="00BD7F59">
        <w:rPr>
          <w:rFonts w:ascii="Times New Roman" w:hAnsi="Times New Roman"/>
          <w:b w:val="0"/>
          <w:i w:val="0"/>
          <w:sz w:val="24"/>
          <w:szCs w:val="24"/>
          <w:u w:val="single"/>
        </w:rPr>
        <w:t>:</w:t>
      </w:r>
      <w:r w:rsidRPr="00FD6DB2">
        <w:rPr>
          <w:rFonts w:ascii="Times New Roman" w:hAnsi="Times New Roman"/>
          <w:bCs/>
          <w:i w:val="0"/>
          <w:sz w:val="24"/>
          <w:szCs w:val="24"/>
        </w:rPr>
        <w:t xml:space="preserve"> </w:t>
      </w:r>
      <w:r>
        <w:rPr>
          <w:rFonts w:ascii="Times New Roman" w:hAnsi="Times New Roman"/>
          <w:bCs/>
          <w:i w:val="0"/>
          <w:sz w:val="24"/>
          <w:szCs w:val="24"/>
        </w:rPr>
        <w:t xml:space="preserve">Seeking </w:t>
      </w:r>
      <w:r w:rsidR="00F559EA">
        <w:rPr>
          <w:rFonts w:ascii="Times New Roman" w:hAnsi="Times New Roman"/>
          <w:bCs/>
          <w:i w:val="0"/>
          <w:sz w:val="24"/>
          <w:szCs w:val="24"/>
        </w:rPr>
        <w:t xml:space="preserve">an accounting position utilizing my extensive experience in all areas of accounting. </w:t>
      </w:r>
      <w:r>
        <w:rPr>
          <w:rFonts w:ascii="Times New Roman" w:hAnsi="Times New Roman"/>
          <w:bCs/>
          <w:i w:val="0"/>
          <w:sz w:val="24"/>
          <w:szCs w:val="24"/>
        </w:rPr>
        <w:t xml:space="preserve"> </w:t>
      </w:r>
    </w:p>
    <w:p w:rsidR="00FD6DB2" w:rsidRPr="00FD6DB2" w:rsidRDefault="00FD6DB2" w:rsidP="00FD6DB2"/>
    <w:p w:rsidR="00FD6DB2" w:rsidRPr="00F559EA" w:rsidRDefault="00FD6DB2" w:rsidP="00FD6DB2">
      <w:pPr>
        <w:pStyle w:val="Heading3"/>
        <w:rPr>
          <w:rFonts w:ascii="Times New Roman" w:hAnsi="Times New Roman"/>
          <w:bCs/>
          <w:i w:val="0"/>
          <w:sz w:val="24"/>
          <w:szCs w:val="24"/>
          <w:u w:val="single"/>
        </w:rPr>
      </w:pPr>
      <w:r w:rsidRPr="00F559EA">
        <w:rPr>
          <w:rFonts w:ascii="Times New Roman" w:hAnsi="Times New Roman"/>
          <w:bCs/>
          <w:i w:val="0"/>
          <w:sz w:val="24"/>
          <w:szCs w:val="24"/>
          <w:u w:val="single"/>
        </w:rPr>
        <w:t>EMPLOYMENT</w:t>
      </w:r>
    </w:p>
    <w:p w:rsidR="00FD6DB2" w:rsidRDefault="00FD6DB2" w:rsidP="00FD6DB2">
      <w:pPr>
        <w:pStyle w:val="Heading3"/>
        <w:rPr>
          <w:rFonts w:ascii="Times New Roman" w:hAnsi="Times New Roman"/>
          <w:b w:val="0"/>
          <w:i w:val="0"/>
          <w:sz w:val="24"/>
          <w:szCs w:val="24"/>
        </w:rPr>
      </w:pPr>
    </w:p>
    <w:p w:rsidR="00FD6DB2" w:rsidRDefault="00FD6DB2" w:rsidP="00FD6DB2">
      <w:pPr>
        <w:pStyle w:val="Heading3"/>
        <w:rPr>
          <w:rFonts w:ascii="Times New Roman" w:hAnsi="Times New Roman"/>
          <w:b w:val="0"/>
          <w:i w:val="0"/>
          <w:sz w:val="24"/>
          <w:szCs w:val="24"/>
        </w:rPr>
      </w:pPr>
      <w:r w:rsidRPr="00FD6DB2">
        <w:rPr>
          <w:rFonts w:ascii="Times New Roman" w:hAnsi="Times New Roman"/>
          <w:bCs/>
          <w:i w:val="0"/>
          <w:sz w:val="24"/>
          <w:szCs w:val="24"/>
        </w:rPr>
        <w:t>The SAFE Foundation</w:t>
      </w:r>
      <w:r>
        <w:rPr>
          <w:rFonts w:ascii="Times New Roman" w:hAnsi="Times New Roman"/>
          <w:bCs/>
          <w:i w:val="0"/>
          <w:sz w:val="24"/>
          <w:szCs w:val="24"/>
        </w:rPr>
        <w:t>, Brooklyn, NY</w:t>
      </w:r>
      <w:r>
        <w:rPr>
          <w:rFonts w:ascii="Times New Roman" w:hAnsi="Times New Roman"/>
          <w:bCs/>
          <w:i w:val="0"/>
          <w:sz w:val="24"/>
          <w:szCs w:val="24"/>
        </w:rPr>
        <w:tab/>
      </w:r>
      <w:r>
        <w:rPr>
          <w:rFonts w:ascii="Times New Roman" w:hAnsi="Times New Roman"/>
          <w:bCs/>
          <w:i w:val="0"/>
          <w:sz w:val="24"/>
          <w:szCs w:val="24"/>
        </w:rPr>
        <w:tab/>
      </w:r>
      <w:r>
        <w:rPr>
          <w:rFonts w:ascii="Times New Roman" w:hAnsi="Times New Roman"/>
          <w:bCs/>
          <w:i w:val="0"/>
          <w:sz w:val="24"/>
          <w:szCs w:val="24"/>
        </w:rPr>
        <w:tab/>
      </w:r>
      <w:r>
        <w:rPr>
          <w:rFonts w:ascii="Times New Roman" w:hAnsi="Times New Roman"/>
          <w:bCs/>
          <w:i w:val="0"/>
          <w:sz w:val="24"/>
          <w:szCs w:val="24"/>
        </w:rPr>
        <w:tab/>
      </w:r>
      <w:r>
        <w:rPr>
          <w:rFonts w:ascii="Times New Roman" w:hAnsi="Times New Roman"/>
          <w:bCs/>
          <w:i w:val="0"/>
          <w:sz w:val="24"/>
          <w:szCs w:val="24"/>
        </w:rPr>
        <w:tab/>
      </w:r>
      <w:r>
        <w:rPr>
          <w:rFonts w:ascii="Times New Roman" w:hAnsi="Times New Roman"/>
          <w:bCs/>
          <w:i w:val="0"/>
          <w:sz w:val="24"/>
          <w:szCs w:val="24"/>
        </w:rPr>
        <w:tab/>
      </w:r>
      <w:r>
        <w:rPr>
          <w:rFonts w:ascii="Times New Roman" w:hAnsi="Times New Roman"/>
          <w:bCs/>
          <w:i w:val="0"/>
          <w:sz w:val="24"/>
          <w:szCs w:val="24"/>
        </w:rPr>
        <w:tab/>
        <w:t>2011-present Title</w:t>
      </w:r>
      <w:proofErr w:type="gramStart"/>
      <w:r>
        <w:rPr>
          <w:rFonts w:ascii="Times New Roman" w:hAnsi="Times New Roman"/>
          <w:bCs/>
          <w:i w:val="0"/>
          <w:sz w:val="24"/>
          <w:szCs w:val="24"/>
        </w:rPr>
        <w:t>:</w:t>
      </w:r>
      <w:r w:rsidR="00D01C40">
        <w:rPr>
          <w:rFonts w:ascii="Times New Roman" w:hAnsi="Times New Roman"/>
          <w:i w:val="0"/>
          <w:sz w:val="24"/>
          <w:szCs w:val="24"/>
        </w:rPr>
        <w:t>Accountant</w:t>
      </w:r>
      <w:proofErr w:type="gramEnd"/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FD6DB2" w:rsidRDefault="00FD6DB2" w:rsidP="00F559EA">
      <w:pPr>
        <w:numPr>
          <w:ilvl w:val="0"/>
          <w:numId w:val="5"/>
        </w:numPr>
        <w:ind w:left="360"/>
        <w:rPr>
          <w:sz w:val="24"/>
          <w:szCs w:val="24"/>
        </w:rPr>
      </w:pPr>
      <w:r w:rsidRPr="0018461E">
        <w:rPr>
          <w:sz w:val="24"/>
          <w:szCs w:val="24"/>
        </w:rPr>
        <w:t xml:space="preserve">Record </w:t>
      </w:r>
      <w:r>
        <w:rPr>
          <w:sz w:val="24"/>
          <w:szCs w:val="24"/>
        </w:rPr>
        <w:t xml:space="preserve">transactions in QuickBooks, review A/R and A/P, make collection calls and adjustments to </w:t>
      </w:r>
      <w:r w:rsidR="00F559EA">
        <w:rPr>
          <w:sz w:val="24"/>
          <w:szCs w:val="24"/>
        </w:rPr>
        <w:t xml:space="preserve">customer </w:t>
      </w:r>
      <w:r>
        <w:rPr>
          <w:sz w:val="24"/>
          <w:szCs w:val="24"/>
        </w:rPr>
        <w:t xml:space="preserve">accounts </w:t>
      </w:r>
    </w:p>
    <w:p w:rsidR="00FD6DB2" w:rsidRPr="0018461E" w:rsidRDefault="00FD6DB2" w:rsidP="00FD6DB2">
      <w:pPr>
        <w:numPr>
          <w:ilvl w:val="0"/>
          <w:numId w:val="5"/>
        </w:numPr>
        <w:ind w:left="360"/>
        <w:rPr>
          <w:sz w:val="24"/>
          <w:szCs w:val="24"/>
        </w:rPr>
      </w:pPr>
      <w:r>
        <w:rPr>
          <w:sz w:val="24"/>
          <w:szCs w:val="24"/>
        </w:rPr>
        <w:t>Process payroll thru Paychex/ADP, track vacation and sick day allowances</w:t>
      </w:r>
    </w:p>
    <w:p w:rsidR="00FD6DB2" w:rsidRDefault="00FD6DB2" w:rsidP="00FD6DB2">
      <w:pPr>
        <w:numPr>
          <w:ilvl w:val="0"/>
          <w:numId w:val="5"/>
        </w:numPr>
        <w:ind w:left="360"/>
        <w:rPr>
          <w:sz w:val="24"/>
          <w:szCs w:val="24"/>
        </w:rPr>
      </w:pPr>
      <w:r>
        <w:rPr>
          <w:sz w:val="24"/>
          <w:szCs w:val="24"/>
        </w:rPr>
        <w:t>A</w:t>
      </w:r>
      <w:r w:rsidRPr="0018461E">
        <w:rPr>
          <w:sz w:val="24"/>
          <w:szCs w:val="24"/>
        </w:rPr>
        <w:t xml:space="preserve">nalyze </w:t>
      </w:r>
      <w:r>
        <w:rPr>
          <w:sz w:val="24"/>
          <w:szCs w:val="24"/>
        </w:rPr>
        <w:t xml:space="preserve">balance sheet, </w:t>
      </w:r>
      <w:r w:rsidRPr="0018461E">
        <w:rPr>
          <w:sz w:val="24"/>
          <w:szCs w:val="24"/>
        </w:rPr>
        <w:t xml:space="preserve">income and </w:t>
      </w:r>
      <w:r>
        <w:rPr>
          <w:sz w:val="24"/>
          <w:szCs w:val="24"/>
        </w:rPr>
        <w:t>expense accounts</w:t>
      </w:r>
    </w:p>
    <w:p w:rsidR="00FD6DB2" w:rsidRDefault="00FD6DB2" w:rsidP="00FD6DB2">
      <w:pPr>
        <w:numPr>
          <w:ilvl w:val="0"/>
          <w:numId w:val="5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Prepare multiple bank reconciliations, </w:t>
      </w:r>
      <w:r w:rsidRPr="00E70209">
        <w:rPr>
          <w:sz w:val="24"/>
          <w:szCs w:val="24"/>
        </w:rPr>
        <w:t>financial statements</w:t>
      </w:r>
      <w:r>
        <w:rPr>
          <w:sz w:val="24"/>
          <w:szCs w:val="24"/>
        </w:rPr>
        <w:t>,</w:t>
      </w:r>
      <w:r w:rsidRPr="00947E42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E70209">
        <w:rPr>
          <w:sz w:val="24"/>
          <w:szCs w:val="24"/>
        </w:rPr>
        <w:t>chedules and journal entries for monthly and yearly closings</w:t>
      </w:r>
    </w:p>
    <w:p w:rsidR="00FD6DB2" w:rsidRDefault="00FD6DB2" w:rsidP="00FD6DB2">
      <w:pPr>
        <w:numPr>
          <w:ilvl w:val="0"/>
          <w:numId w:val="5"/>
        </w:numPr>
        <w:ind w:left="360"/>
        <w:rPr>
          <w:sz w:val="24"/>
          <w:szCs w:val="24"/>
        </w:rPr>
      </w:pPr>
      <w:r w:rsidRPr="00E94B56">
        <w:rPr>
          <w:sz w:val="24"/>
          <w:szCs w:val="24"/>
        </w:rPr>
        <w:t>Interact with outside auditors,</w:t>
      </w:r>
      <w:r>
        <w:rPr>
          <w:sz w:val="24"/>
          <w:szCs w:val="24"/>
        </w:rPr>
        <w:t xml:space="preserve"> </w:t>
      </w:r>
      <w:r w:rsidRPr="00E94B56">
        <w:rPr>
          <w:sz w:val="24"/>
          <w:szCs w:val="24"/>
        </w:rPr>
        <w:t>prepar</w:t>
      </w:r>
      <w:r>
        <w:rPr>
          <w:sz w:val="24"/>
          <w:szCs w:val="24"/>
        </w:rPr>
        <w:t>e</w:t>
      </w:r>
      <w:r w:rsidRPr="00E94B56">
        <w:rPr>
          <w:sz w:val="24"/>
          <w:szCs w:val="24"/>
        </w:rPr>
        <w:t xml:space="preserve"> suppo</w:t>
      </w:r>
      <w:r>
        <w:rPr>
          <w:sz w:val="24"/>
          <w:szCs w:val="24"/>
        </w:rPr>
        <w:t>rting work papers and schedules for 990 and CFR</w:t>
      </w:r>
    </w:p>
    <w:p w:rsidR="00FD6DB2" w:rsidRPr="00E94B56" w:rsidRDefault="00FD6DB2" w:rsidP="00FD6DB2">
      <w:pPr>
        <w:numPr>
          <w:ilvl w:val="0"/>
          <w:numId w:val="5"/>
        </w:numPr>
        <w:ind w:left="360"/>
        <w:rPr>
          <w:sz w:val="24"/>
          <w:szCs w:val="24"/>
        </w:rPr>
      </w:pPr>
      <w:r>
        <w:rPr>
          <w:sz w:val="24"/>
          <w:szCs w:val="24"/>
        </w:rPr>
        <w:t>Review cash balances daily. Prepare annual budget.</w:t>
      </w:r>
    </w:p>
    <w:p w:rsidR="00FD6DB2" w:rsidRDefault="00FD6DB2" w:rsidP="00FD6DB2">
      <w:pPr>
        <w:pStyle w:val="Heading3"/>
        <w:rPr>
          <w:rFonts w:ascii="Times New Roman" w:hAnsi="Times New Roman"/>
          <w:b w:val="0"/>
          <w:i w:val="0"/>
          <w:sz w:val="24"/>
          <w:szCs w:val="24"/>
        </w:rPr>
      </w:pPr>
    </w:p>
    <w:p w:rsidR="00FD6DB2" w:rsidRDefault="00FD6DB2" w:rsidP="00FD6DB2">
      <w:pPr>
        <w:pStyle w:val="Heading3"/>
        <w:rPr>
          <w:rFonts w:ascii="Times New Roman" w:hAnsi="Times New Roman"/>
          <w:i w:val="0"/>
          <w:sz w:val="24"/>
          <w:szCs w:val="24"/>
        </w:rPr>
      </w:pPr>
      <w:r w:rsidRPr="00FD6DB2">
        <w:rPr>
          <w:rFonts w:ascii="Times New Roman" w:hAnsi="Times New Roman"/>
          <w:bCs/>
          <w:i w:val="0"/>
          <w:sz w:val="24"/>
          <w:szCs w:val="24"/>
        </w:rPr>
        <w:t>CAMBA Inc.</w:t>
      </w:r>
      <w:r>
        <w:rPr>
          <w:rFonts w:ascii="Times New Roman" w:hAnsi="Times New Roman"/>
          <w:bCs/>
          <w:i w:val="0"/>
          <w:sz w:val="24"/>
          <w:szCs w:val="24"/>
        </w:rPr>
        <w:t>, Brooklyn, NY</w:t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  <w:t>2008-2009</w:t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</w:p>
    <w:p w:rsidR="00FD6DB2" w:rsidRDefault="00FD6DB2" w:rsidP="00FD6DB2">
      <w:pPr>
        <w:rPr>
          <w:sz w:val="24"/>
          <w:szCs w:val="24"/>
        </w:rPr>
      </w:pPr>
      <w:r>
        <w:rPr>
          <w:b/>
          <w:sz w:val="24"/>
          <w:szCs w:val="24"/>
        </w:rPr>
        <w:t>Title: Accountant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D6DB2" w:rsidRDefault="00FD6DB2" w:rsidP="00FD6DB2">
      <w:pPr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>Prepared work papers/schedules for A-133 audit</w:t>
      </w:r>
      <w:r w:rsidR="00F559EA">
        <w:rPr>
          <w:sz w:val="24"/>
          <w:szCs w:val="24"/>
        </w:rPr>
        <w:t>; bank reconciliations</w:t>
      </w:r>
    </w:p>
    <w:p w:rsidR="00FD6DB2" w:rsidRDefault="00FD6DB2" w:rsidP="00FD6DB2">
      <w:pPr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>Performed general ledger analysis, including preparation of schedules and journal entries to support monthly and yearly closings</w:t>
      </w:r>
    </w:p>
    <w:p w:rsidR="00FD6DB2" w:rsidRPr="00FD6DB2" w:rsidRDefault="00FD6DB2" w:rsidP="00FD6DB2">
      <w:pPr>
        <w:pStyle w:val="Heading3"/>
        <w:rPr>
          <w:rFonts w:ascii="Times New Roman" w:hAnsi="Times New Roman"/>
          <w:bCs/>
          <w:i w:val="0"/>
          <w:sz w:val="24"/>
          <w:szCs w:val="24"/>
        </w:rPr>
      </w:pPr>
    </w:p>
    <w:p w:rsidR="00FD6DB2" w:rsidRPr="00FD6DB2" w:rsidRDefault="00FD6DB2" w:rsidP="00FD6DB2">
      <w:pPr>
        <w:pStyle w:val="Heading3"/>
        <w:rPr>
          <w:rFonts w:ascii="Times New Roman" w:hAnsi="Times New Roman"/>
          <w:bCs/>
          <w:i w:val="0"/>
          <w:sz w:val="24"/>
          <w:szCs w:val="24"/>
        </w:rPr>
      </w:pPr>
      <w:r w:rsidRPr="00FD6DB2">
        <w:rPr>
          <w:rFonts w:ascii="Times New Roman" w:hAnsi="Times New Roman"/>
          <w:bCs/>
          <w:i w:val="0"/>
          <w:sz w:val="24"/>
          <w:szCs w:val="24"/>
        </w:rPr>
        <w:t>Met Council on Jewish Poverty</w:t>
      </w:r>
      <w:r>
        <w:rPr>
          <w:rFonts w:ascii="Times New Roman" w:hAnsi="Times New Roman"/>
          <w:bCs/>
          <w:i w:val="0"/>
          <w:sz w:val="24"/>
          <w:szCs w:val="24"/>
        </w:rPr>
        <w:t>, New York, NY</w:t>
      </w:r>
      <w:r>
        <w:rPr>
          <w:rFonts w:ascii="Times New Roman" w:hAnsi="Times New Roman"/>
          <w:bCs/>
          <w:i w:val="0"/>
          <w:sz w:val="24"/>
          <w:szCs w:val="24"/>
        </w:rPr>
        <w:tab/>
      </w:r>
      <w:r>
        <w:rPr>
          <w:rFonts w:ascii="Times New Roman" w:hAnsi="Times New Roman"/>
          <w:bCs/>
          <w:i w:val="0"/>
          <w:sz w:val="24"/>
          <w:szCs w:val="24"/>
        </w:rPr>
        <w:tab/>
      </w:r>
      <w:r>
        <w:rPr>
          <w:rFonts w:ascii="Times New Roman" w:hAnsi="Times New Roman"/>
          <w:bCs/>
          <w:i w:val="0"/>
          <w:sz w:val="24"/>
          <w:szCs w:val="24"/>
        </w:rPr>
        <w:tab/>
      </w:r>
      <w:r>
        <w:rPr>
          <w:rFonts w:ascii="Times New Roman" w:hAnsi="Times New Roman"/>
          <w:bCs/>
          <w:i w:val="0"/>
          <w:sz w:val="24"/>
          <w:szCs w:val="24"/>
        </w:rPr>
        <w:tab/>
      </w:r>
      <w:r>
        <w:rPr>
          <w:rFonts w:ascii="Times New Roman" w:hAnsi="Times New Roman"/>
          <w:bCs/>
          <w:i w:val="0"/>
          <w:sz w:val="24"/>
          <w:szCs w:val="24"/>
        </w:rPr>
        <w:tab/>
        <w:t>2001-2008</w:t>
      </w:r>
    </w:p>
    <w:p w:rsidR="00FD6DB2" w:rsidRDefault="00F559EA" w:rsidP="00FD6DB2">
      <w:pPr>
        <w:pStyle w:val="Heading3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Title: </w:t>
      </w:r>
      <w:r w:rsidR="00FD6DB2">
        <w:rPr>
          <w:rFonts w:ascii="Times New Roman" w:hAnsi="Times New Roman"/>
          <w:i w:val="0"/>
          <w:sz w:val="24"/>
          <w:szCs w:val="24"/>
        </w:rPr>
        <w:t>Senior Accountant</w:t>
      </w:r>
      <w:r w:rsidR="00FD6DB2">
        <w:rPr>
          <w:rFonts w:ascii="Times New Roman" w:hAnsi="Times New Roman"/>
          <w:i w:val="0"/>
          <w:sz w:val="24"/>
          <w:szCs w:val="24"/>
        </w:rPr>
        <w:tab/>
      </w:r>
      <w:r w:rsidR="00FD6DB2">
        <w:rPr>
          <w:rFonts w:ascii="Times New Roman" w:hAnsi="Times New Roman"/>
          <w:i w:val="0"/>
          <w:sz w:val="24"/>
          <w:szCs w:val="24"/>
        </w:rPr>
        <w:tab/>
      </w:r>
      <w:r w:rsidR="00FD6DB2">
        <w:rPr>
          <w:rFonts w:ascii="Times New Roman" w:hAnsi="Times New Roman"/>
          <w:i w:val="0"/>
          <w:sz w:val="24"/>
          <w:szCs w:val="24"/>
        </w:rPr>
        <w:tab/>
      </w:r>
      <w:r w:rsidR="00FD6DB2">
        <w:rPr>
          <w:rFonts w:ascii="Times New Roman" w:hAnsi="Times New Roman"/>
          <w:i w:val="0"/>
          <w:sz w:val="24"/>
          <w:szCs w:val="24"/>
        </w:rPr>
        <w:tab/>
      </w:r>
      <w:r w:rsidR="00FD6DB2">
        <w:rPr>
          <w:rFonts w:ascii="Times New Roman" w:hAnsi="Times New Roman"/>
          <w:i w:val="0"/>
          <w:sz w:val="24"/>
          <w:szCs w:val="24"/>
        </w:rPr>
        <w:tab/>
      </w:r>
      <w:r w:rsidR="00FD6DB2">
        <w:rPr>
          <w:rFonts w:ascii="Times New Roman" w:hAnsi="Times New Roman"/>
          <w:i w:val="0"/>
          <w:sz w:val="24"/>
          <w:szCs w:val="24"/>
        </w:rPr>
        <w:tab/>
      </w:r>
      <w:r w:rsidR="00FD6DB2">
        <w:rPr>
          <w:rFonts w:ascii="Times New Roman" w:hAnsi="Times New Roman"/>
          <w:i w:val="0"/>
          <w:sz w:val="24"/>
          <w:szCs w:val="24"/>
        </w:rPr>
        <w:tab/>
      </w:r>
      <w:r w:rsidR="00FD6DB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FD6DB2" w:rsidRDefault="00FD6DB2" w:rsidP="00FD6DB2">
      <w:pPr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Work included billings, vouchers and budget modifications for various funding sources</w:t>
      </w:r>
    </w:p>
    <w:p w:rsidR="00FD6DB2" w:rsidRDefault="00FD6DB2" w:rsidP="00FD6DB2">
      <w:pPr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Performed analysis of budgets and variances; participated in monthly and yearly closings</w:t>
      </w:r>
    </w:p>
    <w:p w:rsidR="00FD6DB2" w:rsidRDefault="00FD6DB2" w:rsidP="00F559EA">
      <w:pPr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Prepared financial statements and schedules for audits </w:t>
      </w:r>
    </w:p>
    <w:p w:rsidR="00FD6DB2" w:rsidRDefault="00FD6DB2" w:rsidP="00FD6DB2">
      <w:pPr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Reported to government agencies regarding managed residential properties: prepared RPIE’s</w:t>
      </w:r>
    </w:p>
    <w:p w:rsidR="00FD6DB2" w:rsidRDefault="00FD6DB2" w:rsidP="00FD6DB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Supervised A/P and billing staff to insure proper budget cost-center coding of invoices</w:t>
      </w:r>
    </w:p>
    <w:p w:rsidR="00FD6DB2" w:rsidRDefault="00FD6DB2" w:rsidP="00FD6DB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Prepared payroll allocations</w:t>
      </w:r>
    </w:p>
    <w:p w:rsidR="00FD6DB2" w:rsidRDefault="00FD6DB2" w:rsidP="00FD6DB2">
      <w:pPr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Analyzed balance sheets, profit and loss accounts, variances, accruals and journal entries </w:t>
      </w:r>
    </w:p>
    <w:p w:rsidR="00FD6DB2" w:rsidRDefault="00FD6DB2" w:rsidP="00FD6DB2">
      <w:pPr>
        <w:pStyle w:val="Heading3"/>
        <w:numPr>
          <w:ilvl w:val="12"/>
          <w:numId w:val="0"/>
        </w:numPr>
        <w:rPr>
          <w:rFonts w:ascii="Times New Roman" w:hAnsi="Times New Roman"/>
          <w:i w:val="0"/>
          <w:sz w:val="24"/>
          <w:szCs w:val="24"/>
        </w:rPr>
      </w:pPr>
    </w:p>
    <w:p w:rsidR="00FD6DB2" w:rsidRDefault="00FD6DB2" w:rsidP="00F559EA">
      <w:pPr>
        <w:pStyle w:val="Heading3"/>
        <w:numPr>
          <w:ilvl w:val="12"/>
          <w:numId w:val="0"/>
        </w:numPr>
        <w:rPr>
          <w:rFonts w:ascii="Times New Roman" w:hAnsi="Times New Roman"/>
          <w:i w:val="0"/>
          <w:sz w:val="24"/>
          <w:szCs w:val="24"/>
        </w:rPr>
      </w:pPr>
      <w:r w:rsidRPr="00F559EA">
        <w:rPr>
          <w:rFonts w:ascii="Times New Roman" w:hAnsi="Times New Roman"/>
          <w:bCs/>
          <w:i w:val="0"/>
          <w:sz w:val="24"/>
          <w:szCs w:val="24"/>
        </w:rPr>
        <w:t xml:space="preserve">Mayer </w:t>
      </w:r>
      <w:proofErr w:type="spellStart"/>
      <w:r w:rsidRPr="00F559EA">
        <w:rPr>
          <w:rFonts w:ascii="Times New Roman" w:hAnsi="Times New Roman"/>
          <w:bCs/>
          <w:i w:val="0"/>
          <w:sz w:val="24"/>
          <w:szCs w:val="24"/>
        </w:rPr>
        <w:t>Rispler</w:t>
      </w:r>
      <w:proofErr w:type="spellEnd"/>
      <w:r w:rsidRPr="00F559EA">
        <w:rPr>
          <w:rFonts w:ascii="Times New Roman" w:hAnsi="Times New Roman"/>
          <w:bCs/>
          <w:i w:val="0"/>
          <w:sz w:val="24"/>
          <w:szCs w:val="24"/>
        </w:rPr>
        <w:t xml:space="preserve"> &amp; Co. CPA’s</w:t>
      </w:r>
      <w:r w:rsidR="00F559EA">
        <w:rPr>
          <w:rFonts w:ascii="Times New Roman" w:hAnsi="Times New Roman"/>
          <w:bCs/>
          <w:i w:val="0"/>
          <w:sz w:val="24"/>
          <w:szCs w:val="24"/>
        </w:rPr>
        <w:t>, Brooklyn, NY</w:t>
      </w:r>
      <w:r w:rsidR="00F559EA">
        <w:rPr>
          <w:rFonts w:ascii="Times New Roman" w:hAnsi="Times New Roman"/>
          <w:bCs/>
          <w:i w:val="0"/>
          <w:sz w:val="24"/>
          <w:szCs w:val="24"/>
        </w:rPr>
        <w:tab/>
      </w:r>
      <w:r w:rsidR="00F559EA">
        <w:rPr>
          <w:rFonts w:ascii="Times New Roman" w:hAnsi="Times New Roman"/>
          <w:bCs/>
          <w:i w:val="0"/>
          <w:sz w:val="24"/>
          <w:szCs w:val="24"/>
        </w:rPr>
        <w:tab/>
      </w:r>
      <w:r w:rsidR="00F559EA">
        <w:rPr>
          <w:rFonts w:ascii="Times New Roman" w:hAnsi="Times New Roman"/>
          <w:bCs/>
          <w:i w:val="0"/>
          <w:sz w:val="24"/>
          <w:szCs w:val="24"/>
        </w:rPr>
        <w:tab/>
      </w:r>
      <w:r w:rsidR="00F559EA">
        <w:rPr>
          <w:rFonts w:ascii="Times New Roman" w:hAnsi="Times New Roman"/>
          <w:bCs/>
          <w:i w:val="0"/>
          <w:sz w:val="24"/>
          <w:szCs w:val="24"/>
        </w:rPr>
        <w:tab/>
      </w:r>
      <w:r w:rsidR="00F559EA">
        <w:rPr>
          <w:rFonts w:ascii="Times New Roman" w:hAnsi="Times New Roman"/>
          <w:bCs/>
          <w:i w:val="0"/>
          <w:sz w:val="24"/>
          <w:szCs w:val="24"/>
        </w:rPr>
        <w:tab/>
      </w:r>
      <w:r w:rsidR="00F559EA" w:rsidRPr="00F559EA">
        <w:rPr>
          <w:rFonts w:ascii="Times New Roman" w:hAnsi="Times New Roman"/>
          <w:bCs/>
          <w:i w:val="0"/>
          <w:sz w:val="24"/>
          <w:szCs w:val="24"/>
        </w:rPr>
        <w:t>1998 - 2001</w:t>
      </w:r>
    </w:p>
    <w:p w:rsidR="00FD6DB2" w:rsidRDefault="00F559EA" w:rsidP="00F559EA">
      <w:pPr>
        <w:pStyle w:val="Heading3"/>
        <w:numPr>
          <w:ilvl w:val="12"/>
          <w:numId w:val="0"/>
        </w:numPr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Title: </w:t>
      </w:r>
      <w:r w:rsidR="00FD6DB2">
        <w:rPr>
          <w:rFonts w:ascii="Times New Roman" w:hAnsi="Times New Roman"/>
          <w:i w:val="0"/>
          <w:sz w:val="24"/>
          <w:szCs w:val="24"/>
        </w:rPr>
        <w:t>Staff Accountant</w:t>
      </w:r>
      <w:r w:rsidR="00FD6DB2">
        <w:rPr>
          <w:rFonts w:ascii="Times New Roman" w:hAnsi="Times New Roman"/>
          <w:i w:val="0"/>
          <w:sz w:val="24"/>
          <w:szCs w:val="24"/>
        </w:rPr>
        <w:tab/>
      </w:r>
      <w:r w:rsidR="00FD6DB2">
        <w:rPr>
          <w:rFonts w:ascii="Times New Roman" w:hAnsi="Times New Roman"/>
          <w:i w:val="0"/>
          <w:sz w:val="24"/>
          <w:szCs w:val="24"/>
        </w:rPr>
        <w:tab/>
      </w:r>
      <w:r w:rsidR="00FD6DB2">
        <w:rPr>
          <w:rFonts w:ascii="Times New Roman" w:hAnsi="Times New Roman"/>
          <w:i w:val="0"/>
          <w:sz w:val="24"/>
          <w:szCs w:val="24"/>
        </w:rPr>
        <w:tab/>
      </w:r>
      <w:r w:rsidR="00FD6DB2">
        <w:rPr>
          <w:rFonts w:ascii="Times New Roman" w:hAnsi="Times New Roman"/>
          <w:i w:val="0"/>
          <w:sz w:val="24"/>
          <w:szCs w:val="24"/>
        </w:rPr>
        <w:tab/>
      </w:r>
      <w:r w:rsidR="00FD6DB2">
        <w:rPr>
          <w:rFonts w:ascii="Times New Roman" w:hAnsi="Times New Roman"/>
          <w:i w:val="0"/>
          <w:sz w:val="24"/>
          <w:szCs w:val="24"/>
        </w:rPr>
        <w:tab/>
      </w:r>
      <w:r w:rsidR="00FD6DB2">
        <w:rPr>
          <w:rFonts w:ascii="Times New Roman" w:hAnsi="Times New Roman"/>
          <w:i w:val="0"/>
          <w:sz w:val="24"/>
          <w:szCs w:val="24"/>
        </w:rPr>
        <w:tab/>
      </w:r>
      <w:r w:rsidR="00FD6DB2">
        <w:rPr>
          <w:rFonts w:ascii="Times New Roman" w:hAnsi="Times New Roman"/>
          <w:i w:val="0"/>
          <w:sz w:val="24"/>
          <w:szCs w:val="24"/>
        </w:rPr>
        <w:tab/>
      </w:r>
    </w:p>
    <w:p w:rsidR="00FD6DB2" w:rsidRDefault="00FD6DB2" w:rsidP="00FD6DB2">
      <w:pPr>
        <w:numPr>
          <w:ilvl w:val="0"/>
          <w:numId w:val="6"/>
        </w:numPr>
        <w:tabs>
          <w:tab w:val="left" w:pos="0"/>
          <w:tab w:val="left" w:pos="3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Prepared partnership and corporate tax returns for manufacturers and real estate entities</w:t>
      </w:r>
    </w:p>
    <w:p w:rsidR="00FD6DB2" w:rsidRDefault="00FD6DB2" w:rsidP="00FD6DB2">
      <w:pPr>
        <w:numPr>
          <w:ilvl w:val="0"/>
          <w:numId w:val="1"/>
        </w:numPr>
        <w:tabs>
          <w:tab w:val="left" w:pos="3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Participated in certified audits of public companies and real estate cooperatives</w:t>
      </w:r>
    </w:p>
    <w:p w:rsidR="00FD6DB2" w:rsidRDefault="00FD6DB2" w:rsidP="00FD6DB2">
      <w:pPr>
        <w:numPr>
          <w:ilvl w:val="0"/>
          <w:numId w:val="1"/>
        </w:numPr>
        <w:tabs>
          <w:tab w:val="left" w:pos="3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Handled correspondence of tax related inquiries between government agencies and clients</w:t>
      </w:r>
    </w:p>
    <w:p w:rsidR="00FD6DB2" w:rsidRDefault="00FD6DB2" w:rsidP="00FD6DB2">
      <w:pPr>
        <w:numPr>
          <w:ilvl w:val="12"/>
          <w:numId w:val="0"/>
        </w:numPr>
        <w:rPr>
          <w:sz w:val="24"/>
          <w:szCs w:val="24"/>
          <w:u w:val="single"/>
        </w:rPr>
      </w:pPr>
    </w:p>
    <w:p w:rsidR="00FD6DB2" w:rsidRDefault="00FD6DB2" w:rsidP="00F545A7">
      <w:pPr>
        <w:pBdr>
          <w:bottom w:val="single" w:sz="4" w:space="0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p w:rsidR="00FD6DB2" w:rsidRPr="009070EA" w:rsidRDefault="00FD6DB2" w:rsidP="00FD6DB2">
      <w:pPr>
        <w:rPr>
          <w:bCs/>
          <w:sz w:val="24"/>
          <w:szCs w:val="24"/>
        </w:rPr>
      </w:pPr>
      <w:r w:rsidRPr="009070EA">
        <w:rPr>
          <w:bCs/>
          <w:sz w:val="24"/>
          <w:szCs w:val="24"/>
        </w:rPr>
        <w:t>Yeshiva University, New York, NY</w:t>
      </w:r>
    </w:p>
    <w:p w:rsidR="00FD6DB2" w:rsidRDefault="00FD6DB2" w:rsidP="00F545A7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Bachelor of Arts </w:t>
      </w:r>
      <w:r w:rsidR="00F545A7">
        <w:rPr>
          <w:sz w:val="24"/>
          <w:szCs w:val="24"/>
        </w:rPr>
        <w:t>d</w:t>
      </w:r>
      <w:r>
        <w:rPr>
          <w:sz w:val="24"/>
          <w:szCs w:val="24"/>
        </w:rPr>
        <w:t>egree with a concentration in Accounting</w:t>
      </w:r>
    </w:p>
    <w:p w:rsidR="00FD6DB2" w:rsidRDefault="00FD6DB2" w:rsidP="00FD6DB2">
      <w:pPr>
        <w:ind w:left="-1080" w:hanging="180"/>
        <w:rPr>
          <w:sz w:val="24"/>
          <w:szCs w:val="24"/>
        </w:rPr>
      </w:pPr>
    </w:p>
    <w:p w:rsidR="00F545A7" w:rsidRDefault="00FD6DB2" w:rsidP="00FD6DB2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COMPUTER SKILLS</w:t>
      </w:r>
    </w:p>
    <w:p w:rsidR="00F545A7" w:rsidRDefault="00FD6DB2" w:rsidP="00F545A7">
      <w:pPr>
        <w:ind w:left="360"/>
        <w:jc w:val="both"/>
        <w:rPr>
          <w:sz w:val="24"/>
          <w:szCs w:val="24"/>
        </w:rPr>
      </w:pPr>
      <w:r w:rsidRPr="00F559EA">
        <w:rPr>
          <w:sz w:val="24"/>
          <w:szCs w:val="24"/>
        </w:rPr>
        <w:t>Windows Office, QuickBooks, MIP, Timberline, MAS90</w:t>
      </w:r>
    </w:p>
    <w:p w:rsidR="00F545A7" w:rsidRDefault="00F545A7" w:rsidP="00F545A7">
      <w:pPr>
        <w:ind w:left="360"/>
        <w:jc w:val="both"/>
        <w:rPr>
          <w:sz w:val="24"/>
          <w:szCs w:val="24"/>
        </w:rPr>
      </w:pPr>
    </w:p>
    <w:p w:rsidR="00F545A7" w:rsidRDefault="00F545A7" w:rsidP="00F545A7">
      <w:pPr>
        <w:ind w:left="360"/>
        <w:jc w:val="both"/>
        <w:rPr>
          <w:sz w:val="24"/>
          <w:szCs w:val="24"/>
        </w:rPr>
      </w:pPr>
    </w:p>
    <w:sectPr w:rsidR="00F545A7" w:rsidSect="00394B3F">
      <w:pgSz w:w="12240" w:h="15840" w:code="1"/>
      <w:pgMar w:top="576" w:right="1296" w:bottom="432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F0BABC"/>
    <w:lvl w:ilvl="0">
      <w:numFmt w:val="bullet"/>
      <w:lvlText w:val="*"/>
      <w:lvlJc w:val="left"/>
    </w:lvl>
  </w:abstractNum>
  <w:abstractNum w:abstractNumId="1">
    <w:nsid w:val="08D17A74"/>
    <w:multiLevelType w:val="hybridMultilevel"/>
    <w:tmpl w:val="FCC2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86448"/>
    <w:multiLevelType w:val="hybridMultilevel"/>
    <w:tmpl w:val="0756C7AC"/>
    <w:lvl w:ilvl="0" w:tplc="CA92E2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728A8"/>
    <w:multiLevelType w:val="hybridMultilevel"/>
    <w:tmpl w:val="28B8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C7E78"/>
    <w:multiLevelType w:val="hybridMultilevel"/>
    <w:tmpl w:val="41443F48"/>
    <w:lvl w:ilvl="0" w:tplc="FBF0BABC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80CC3"/>
    <w:multiLevelType w:val="hybridMultilevel"/>
    <w:tmpl w:val="7260593E"/>
    <w:lvl w:ilvl="0" w:tplc="CA92E2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B2"/>
    <w:rsid w:val="00780C37"/>
    <w:rsid w:val="009F0B7C"/>
    <w:rsid w:val="00B80CB0"/>
    <w:rsid w:val="00BD7F59"/>
    <w:rsid w:val="00D01C40"/>
    <w:rsid w:val="00F545A7"/>
    <w:rsid w:val="00F559EA"/>
    <w:rsid w:val="00F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D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D6DB2"/>
    <w:pPr>
      <w:keepNext/>
      <w:outlineLvl w:val="0"/>
    </w:pPr>
    <w:rPr>
      <w:rFonts w:ascii="Arial" w:hAnsi="Arial"/>
      <w:b/>
      <w:sz w:val="18"/>
      <w:u w:val="single"/>
    </w:rPr>
  </w:style>
  <w:style w:type="paragraph" w:styleId="Heading3">
    <w:name w:val="heading 3"/>
    <w:basedOn w:val="Normal"/>
    <w:next w:val="Normal"/>
    <w:link w:val="Heading3Char"/>
    <w:qFormat/>
    <w:rsid w:val="00FD6DB2"/>
    <w:pPr>
      <w:keepNext/>
      <w:tabs>
        <w:tab w:val="left" w:pos="3870"/>
      </w:tabs>
      <w:outlineLvl w:val="2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6DB2"/>
    <w:rPr>
      <w:rFonts w:ascii="Arial" w:eastAsia="Times New Roman" w:hAnsi="Arial" w:cs="Times New Roman"/>
      <w:b/>
      <w:sz w:val="18"/>
      <w:szCs w:val="20"/>
      <w:u w:val="single"/>
      <w:lang w:bidi="ar-SA"/>
    </w:rPr>
  </w:style>
  <w:style w:type="character" w:customStyle="1" w:styleId="Heading3Char">
    <w:name w:val="Heading 3 Char"/>
    <w:basedOn w:val="DefaultParagraphFont"/>
    <w:link w:val="Heading3"/>
    <w:rsid w:val="00FD6DB2"/>
    <w:rPr>
      <w:rFonts w:ascii="Arial" w:eastAsia="Times New Roman" w:hAnsi="Arial" w:cs="Times New Roman"/>
      <w:b/>
      <w:i/>
      <w:sz w:val="18"/>
      <w:szCs w:val="20"/>
      <w:lang w:bidi="ar-SA"/>
    </w:rPr>
  </w:style>
  <w:style w:type="character" w:styleId="Hyperlink">
    <w:name w:val="Hyperlink"/>
    <w:semiHidden/>
    <w:rsid w:val="00FD6DB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D6DB2"/>
    <w:pPr>
      <w:tabs>
        <w:tab w:val="left" w:pos="720"/>
      </w:tabs>
      <w:jc w:val="center"/>
    </w:pPr>
    <w:rPr>
      <w:rFonts w:ascii="Garamond" w:hAnsi="Garamond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D6DB2"/>
    <w:rPr>
      <w:rFonts w:ascii="Garamond" w:eastAsia="Times New Roman" w:hAnsi="Garamond" w:cs="Times New Roman"/>
      <w:b/>
      <w:sz w:val="32"/>
      <w:szCs w:val="3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D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D6DB2"/>
    <w:pPr>
      <w:keepNext/>
      <w:outlineLvl w:val="0"/>
    </w:pPr>
    <w:rPr>
      <w:rFonts w:ascii="Arial" w:hAnsi="Arial"/>
      <w:b/>
      <w:sz w:val="18"/>
      <w:u w:val="single"/>
    </w:rPr>
  </w:style>
  <w:style w:type="paragraph" w:styleId="Heading3">
    <w:name w:val="heading 3"/>
    <w:basedOn w:val="Normal"/>
    <w:next w:val="Normal"/>
    <w:link w:val="Heading3Char"/>
    <w:qFormat/>
    <w:rsid w:val="00FD6DB2"/>
    <w:pPr>
      <w:keepNext/>
      <w:tabs>
        <w:tab w:val="left" w:pos="3870"/>
      </w:tabs>
      <w:outlineLvl w:val="2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6DB2"/>
    <w:rPr>
      <w:rFonts w:ascii="Arial" w:eastAsia="Times New Roman" w:hAnsi="Arial" w:cs="Times New Roman"/>
      <w:b/>
      <w:sz w:val="18"/>
      <w:szCs w:val="20"/>
      <w:u w:val="single"/>
      <w:lang w:bidi="ar-SA"/>
    </w:rPr>
  </w:style>
  <w:style w:type="character" w:customStyle="1" w:styleId="Heading3Char">
    <w:name w:val="Heading 3 Char"/>
    <w:basedOn w:val="DefaultParagraphFont"/>
    <w:link w:val="Heading3"/>
    <w:rsid w:val="00FD6DB2"/>
    <w:rPr>
      <w:rFonts w:ascii="Arial" w:eastAsia="Times New Roman" w:hAnsi="Arial" w:cs="Times New Roman"/>
      <w:b/>
      <w:i/>
      <w:sz w:val="18"/>
      <w:szCs w:val="20"/>
      <w:lang w:bidi="ar-SA"/>
    </w:rPr>
  </w:style>
  <w:style w:type="character" w:styleId="Hyperlink">
    <w:name w:val="Hyperlink"/>
    <w:semiHidden/>
    <w:rsid w:val="00FD6DB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D6DB2"/>
    <w:pPr>
      <w:tabs>
        <w:tab w:val="left" w:pos="720"/>
      </w:tabs>
      <w:jc w:val="center"/>
    </w:pPr>
    <w:rPr>
      <w:rFonts w:ascii="Garamond" w:hAnsi="Garamond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D6DB2"/>
    <w:rPr>
      <w:rFonts w:ascii="Garamond" w:eastAsia="Times New Roman" w:hAnsi="Garamond" w:cs="Times New Roman"/>
      <w:b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 Shulman</dc:creator>
  <cp:keywords/>
  <dc:description/>
  <cp:lastModifiedBy>Chava Shulman</cp:lastModifiedBy>
  <cp:revision>3</cp:revision>
  <dcterms:created xsi:type="dcterms:W3CDTF">2017-05-26T15:36:00Z</dcterms:created>
  <dcterms:modified xsi:type="dcterms:W3CDTF">2017-05-26T16:04:00Z</dcterms:modified>
</cp:coreProperties>
</file>